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89C8" w14:textId="6960535F" w:rsidR="00A61353" w:rsidRDefault="00A613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1C375E" w14:textId="786F7F01" w:rsidR="00432FC4" w:rsidRDefault="00432FC4" w:rsidP="00432FC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The </w:t>
      </w:r>
      <w:bookmarkStart w:id="0" w:name="_GoBack"/>
      <w:bookmarkEnd w:id="0"/>
      <w:r w:rsidR="0079152C">
        <w:rPr>
          <w:rFonts w:ascii="Arial" w:hAnsi="Arial" w:cs="Arial"/>
          <w:b/>
          <w:sz w:val="28"/>
          <w:szCs w:val="22"/>
        </w:rPr>
        <w:t xml:space="preserve">RURAL </w:t>
      </w:r>
      <w:r w:rsidR="005D1A41">
        <w:rPr>
          <w:rFonts w:ascii="Arial" w:hAnsi="Arial" w:cs="Arial"/>
          <w:b/>
          <w:sz w:val="28"/>
          <w:szCs w:val="22"/>
        </w:rPr>
        <w:t>Cohort Study</w:t>
      </w:r>
    </w:p>
    <w:p w14:paraId="62204376" w14:textId="7684C5D2" w:rsidR="00A61353" w:rsidRDefault="005D1A41" w:rsidP="00432FC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Dataset Request and Notice of Intent to Analyze Form</w:t>
      </w:r>
    </w:p>
    <w:p w14:paraId="2B8609F5" w14:textId="77777777" w:rsidR="005F712A" w:rsidRDefault="005F712A" w:rsidP="001931FC">
      <w:pPr>
        <w:rPr>
          <w:rFonts w:ascii="Arial" w:hAnsi="Arial" w:cs="Arial"/>
          <w:sz w:val="22"/>
        </w:rPr>
      </w:pPr>
    </w:p>
    <w:p w14:paraId="13C9AA9D" w14:textId="40C14FFF" w:rsidR="001E7EBF" w:rsidRPr="00FE4D72" w:rsidRDefault="005D1A41" w:rsidP="00193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obtaining any RURAL Cohort Study datasets, an approved Manuscript Proposal is required</w:t>
      </w:r>
      <w:r w:rsidR="00F73979" w:rsidRPr="00FE4D7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The Dataset Request and Notice to Analyze Form </w:t>
      </w:r>
      <w:proofErr w:type="gramStart"/>
      <w:r>
        <w:rPr>
          <w:rFonts w:ascii="Arial" w:hAnsi="Arial" w:cs="Arial"/>
          <w:sz w:val="22"/>
        </w:rPr>
        <w:t>should be submitted</w:t>
      </w:r>
      <w:proofErr w:type="gramEnd"/>
      <w:r>
        <w:rPr>
          <w:rFonts w:ascii="Arial" w:hAnsi="Arial" w:cs="Arial"/>
          <w:sz w:val="22"/>
        </w:rPr>
        <w:t xml:space="preserve"> to the RURAL Cohort Study Coordinating Center </w:t>
      </w:r>
      <w:r w:rsidR="008672B2">
        <w:rPr>
          <w:rFonts w:ascii="Arial" w:hAnsi="Arial" w:cs="Arial"/>
          <w:sz w:val="22"/>
        </w:rPr>
        <w:t xml:space="preserve">at Boston University </w:t>
      </w:r>
      <w:r>
        <w:rPr>
          <w:rFonts w:ascii="Arial" w:hAnsi="Arial" w:cs="Arial"/>
          <w:sz w:val="22"/>
        </w:rPr>
        <w:t xml:space="preserve">in order to receive the dataset. This form </w:t>
      </w:r>
      <w:proofErr w:type="gramStart"/>
      <w:r>
        <w:rPr>
          <w:rFonts w:ascii="Arial" w:hAnsi="Arial" w:cs="Arial"/>
          <w:sz w:val="22"/>
        </w:rPr>
        <w:t>will also be used</w:t>
      </w:r>
      <w:proofErr w:type="gramEnd"/>
      <w:r>
        <w:rPr>
          <w:rFonts w:ascii="Arial" w:hAnsi="Arial" w:cs="Arial"/>
          <w:sz w:val="22"/>
        </w:rPr>
        <w:t xml:space="preserve"> by the </w:t>
      </w:r>
      <w:r w:rsidR="008672B2">
        <w:rPr>
          <w:rFonts w:ascii="Arial" w:hAnsi="Arial" w:cs="Arial"/>
          <w:sz w:val="22"/>
        </w:rPr>
        <w:t xml:space="preserve">RURAL Cohort </w:t>
      </w:r>
      <w:r>
        <w:rPr>
          <w:rFonts w:ascii="Arial" w:hAnsi="Arial" w:cs="Arial"/>
          <w:sz w:val="22"/>
        </w:rPr>
        <w:t xml:space="preserve">Study Coordinating Center to track and monitor the use of RURAL Cohort </w:t>
      </w:r>
      <w:r w:rsidR="00E137C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tudy datasets.  </w:t>
      </w:r>
      <w:r w:rsidR="00F73979" w:rsidRPr="00FE4D72">
        <w:rPr>
          <w:rFonts w:ascii="Arial" w:hAnsi="Arial" w:cs="Arial"/>
          <w:sz w:val="22"/>
        </w:rPr>
        <w:t xml:space="preserve"> </w:t>
      </w:r>
    </w:p>
    <w:p w14:paraId="6B9AD998" w14:textId="2E9A8A11" w:rsidR="00F73979" w:rsidRPr="00FE4D72" w:rsidRDefault="00F73979" w:rsidP="001931FC">
      <w:pPr>
        <w:rPr>
          <w:rFonts w:ascii="Arial" w:hAnsi="Arial" w:cs="Arial"/>
          <w:sz w:val="22"/>
        </w:rPr>
      </w:pPr>
    </w:p>
    <w:p w14:paraId="6A9642CA" w14:textId="1D94B4DF" w:rsidR="001931FC" w:rsidRDefault="005D1A41" w:rsidP="006C6E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RURAL Cohort Study Publications and Presentations Policy states that first or senior authors who are requesting RURAL Cohort Study </w:t>
      </w:r>
      <w:r w:rsidR="008672B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atasets to have an approved manuscript proposal archived at the </w:t>
      </w:r>
      <w:r w:rsidR="008672B2">
        <w:rPr>
          <w:rFonts w:ascii="Arial" w:hAnsi="Arial" w:cs="Arial"/>
          <w:sz w:val="22"/>
        </w:rPr>
        <w:t xml:space="preserve">RURAL Cohort </w:t>
      </w:r>
      <w:r>
        <w:rPr>
          <w:rFonts w:ascii="Arial" w:hAnsi="Arial" w:cs="Arial"/>
          <w:sz w:val="22"/>
        </w:rPr>
        <w:t xml:space="preserve">Study Coordinating Center. In addition, a Data and Materials Distribution Agreement </w:t>
      </w:r>
      <w:r w:rsidR="008672B2">
        <w:rPr>
          <w:rFonts w:ascii="Arial" w:hAnsi="Arial" w:cs="Arial"/>
          <w:sz w:val="22"/>
        </w:rPr>
        <w:t xml:space="preserve">(DMDA) </w:t>
      </w:r>
      <w:r>
        <w:rPr>
          <w:rFonts w:ascii="Arial" w:hAnsi="Arial" w:cs="Arial"/>
          <w:sz w:val="22"/>
        </w:rPr>
        <w:t xml:space="preserve">is required for each manuscript proposal, for which data is being </w:t>
      </w:r>
      <w:proofErr w:type="gramStart"/>
      <w:r>
        <w:rPr>
          <w:rFonts w:ascii="Arial" w:hAnsi="Arial" w:cs="Arial"/>
          <w:sz w:val="22"/>
        </w:rPr>
        <w:t>requested for.</w:t>
      </w:r>
      <w:proofErr w:type="gramEnd"/>
      <w:r>
        <w:rPr>
          <w:rFonts w:ascii="Arial" w:hAnsi="Arial" w:cs="Arial"/>
          <w:sz w:val="22"/>
        </w:rPr>
        <w:t xml:space="preserve"> A single Data and Materials Distribution Agreement can be used to request multiple datasets for a single manuscript. However, the Dataset Request and Notice of Intent to Analyze Form is required for all dataset that will be requested. </w:t>
      </w:r>
    </w:p>
    <w:p w14:paraId="633532C3" w14:textId="402DE4B9" w:rsidR="005F4F67" w:rsidRDefault="005F4F67" w:rsidP="006C6E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first author or senior author will be responsible for the usage of all datasets and return when analyses are completed. The </w:t>
      </w:r>
      <w:r w:rsidR="008672B2">
        <w:rPr>
          <w:rFonts w:ascii="Arial" w:hAnsi="Arial" w:cs="Arial"/>
          <w:sz w:val="22"/>
        </w:rPr>
        <w:t xml:space="preserve">RURAL Cohort </w:t>
      </w:r>
      <w:r>
        <w:rPr>
          <w:rFonts w:ascii="Arial" w:hAnsi="Arial" w:cs="Arial"/>
          <w:sz w:val="22"/>
        </w:rPr>
        <w:t>Study Coordinating Center will only approve requests submitted by the first or senior author.</w:t>
      </w:r>
    </w:p>
    <w:p w14:paraId="3BC6BF4E" w14:textId="52A5D9B1" w:rsidR="007E164E" w:rsidRPr="005F4F67" w:rsidRDefault="007E164E" w:rsidP="006C6E08">
      <w:pPr>
        <w:rPr>
          <w:rFonts w:ascii="Arial" w:hAnsi="Arial" w:cs="Arial"/>
          <w:sz w:val="16"/>
        </w:rPr>
      </w:pPr>
    </w:p>
    <w:p w14:paraId="3F9D4AA5" w14:textId="0BBD294F" w:rsidR="007E164E" w:rsidRDefault="007E164E" w:rsidP="006C6E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following </w:t>
      </w:r>
      <w:r w:rsidR="00233211">
        <w:rPr>
          <w:rFonts w:ascii="Arial" w:hAnsi="Arial" w:cs="Arial"/>
          <w:sz w:val="22"/>
        </w:rPr>
        <w:t>documents</w:t>
      </w:r>
      <w:r w:rsidR="00E137CA">
        <w:rPr>
          <w:rFonts w:ascii="Arial" w:hAnsi="Arial" w:cs="Arial"/>
          <w:sz w:val="22"/>
        </w:rPr>
        <w:t xml:space="preserve"> </w:t>
      </w:r>
      <w:proofErr w:type="gramStart"/>
      <w:r w:rsidR="00E137CA">
        <w:rPr>
          <w:rFonts w:ascii="Arial" w:hAnsi="Arial" w:cs="Arial"/>
          <w:sz w:val="22"/>
        </w:rPr>
        <w:t>can be found</w:t>
      </w:r>
      <w:proofErr w:type="gramEnd"/>
      <w:r w:rsidR="00E137CA">
        <w:rPr>
          <w:rFonts w:ascii="Arial" w:hAnsi="Arial" w:cs="Arial"/>
          <w:sz w:val="22"/>
        </w:rPr>
        <w:t xml:space="preserve"> within the Publications and Presentations Policy </w:t>
      </w:r>
    </w:p>
    <w:p w14:paraId="7D7CB122" w14:textId="5A1113BB" w:rsidR="007E164E" w:rsidRPr="007E164E" w:rsidRDefault="007E164E" w:rsidP="007E164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7E164E">
        <w:rPr>
          <w:rFonts w:ascii="Arial" w:hAnsi="Arial" w:cs="Arial"/>
          <w:sz w:val="22"/>
        </w:rPr>
        <w:t>Dataset Request and Notice of Intent to Analyze Form (DSR)</w:t>
      </w:r>
    </w:p>
    <w:p w14:paraId="5B672E09" w14:textId="0C554B88" w:rsidR="007E164E" w:rsidRPr="007E164E" w:rsidRDefault="007E164E" w:rsidP="007E164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7E164E">
        <w:rPr>
          <w:rFonts w:ascii="Arial" w:hAnsi="Arial" w:cs="Arial"/>
          <w:sz w:val="22"/>
        </w:rPr>
        <w:t>Data and Materials Distribution Agreement (DMDA)</w:t>
      </w:r>
    </w:p>
    <w:p w14:paraId="20E352A5" w14:textId="12179514" w:rsidR="007E164E" w:rsidRDefault="007E164E" w:rsidP="007E164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7E164E">
        <w:rPr>
          <w:rFonts w:ascii="Arial" w:hAnsi="Arial" w:cs="Arial"/>
          <w:sz w:val="22"/>
        </w:rPr>
        <w:t>Manuscript Proposal Form</w:t>
      </w:r>
    </w:p>
    <w:p w14:paraId="3ADBC028" w14:textId="77777777" w:rsidR="00EE6F61" w:rsidRDefault="00EE6F61" w:rsidP="00B142A6">
      <w:pPr>
        <w:rPr>
          <w:rFonts w:ascii="Arial" w:hAnsi="Arial" w:cs="Arial"/>
          <w:sz w:val="22"/>
        </w:rPr>
      </w:pPr>
    </w:p>
    <w:p w14:paraId="7A7246CA" w14:textId="2469DCE0" w:rsidR="0039493D" w:rsidRPr="00B142A6" w:rsidRDefault="00C41876" w:rsidP="00B142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B142A6">
        <w:rPr>
          <w:rFonts w:ascii="Arial" w:hAnsi="Arial" w:cs="Arial"/>
          <w:sz w:val="22"/>
        </w:rPr>
        <w:t xml:space="preserve">ollate </w:t>
      </w:r>
      <w:r>
        <w:rPr>
          <w:rFonts w:ascii="Arial" w:hAnsi="Arial" w:cs="Arial"/>
          <w:sz w:val="22"/>
        </w:rPr>
        <w:t>completed forms into</w:t>
      </w:r>
      <w:r w:rsidR="00B142A6">
        <w:rPr>
          <w:rFonts w:ascii="Arial" w:hAnsi="Arial" w:cs="Arial"/>
          <w:sz w:val="22"/>
        </w:rPr>
        <w:t xml:space="preserve"> ONE document, scan</w:t>
      </w:r>
      <w:r w:rsidR="0039493D">
        <w:rPr>
          <w:rFonts w:ascii="Arial" w:hAnsi="Arial" w:cs="Arial"/>
          <w:sz w:val="22"/>
        </w:rPr>
        <w:t>, save as a PDF file</w:t>
      </w:r>
      <w:r w:rsidR="00B142A6">
        <w:rPr>
          <w:rFonts w:ascii="Arial" w:hAnsi="Arial" w:cs="Arial"/>
          <w:sz w:val="22"/>
        </w:rPr>
        <w:t xml:space="preserve"> and email to the </w:t>
      </w:r>
      <w:r w:rsidR="008672B2">
        <w:rPr>
          <w:rFonts w:ascii="Arial" w:hAnsi="Arial" w:cs="Arial"/>
          <w:sz w:val="22"/>
        </w:rPr>
        <w:t xml:space="preserve">RURAL Cohort </w:t>
      </w:r>
      <w:r w:rsidR="0039493D">
        <w:rPr>
          <w:rFonts w:ascii="Arial" w:hAnsi="Arial" w:cs="Arial"/>
          <w:sz w:val="22"/>
        </w:rPr>
        <w:t xml:space="preserve">Study Coordinating Center </w:t>
      </w:r>
      <w:r w:rsidR="00E137CA">
        <w:rPr>
          <w:rFonts w:ascii="Arial" w:hAnsi="Arial" w:cs="Arial"/>
          <w:sz w:val="22"/>
        </w:rPr>
        <w:t xml:space="preserve">Administrator </w:t>
      </w:r>
      <w:r w:rsidR="0039493D">
        <w:rPr>
          <w:rFonts w:ascii="Arial" w:hAnsi="Arial" w:cs="Arial"/>
          <w:sz w:val="22"/>
        </w:rPr>
        <w:t xml:space="preserve">at: </w:t>
      </w:r>
      <w:hyperlink r:id="rId8" w:history="1">
        <w:r w:rsidR="0039493D" w:rsidRPr="00122083">
          <w:rPr>
            <w:rStyle w:val="Hyperlink"/>
            <w:rFonts w:ascii="Arial" w:hAnsi="Arial" w:cs="Arial"/>
            <w:sz w:val="22"/>
          </w:rPr>
          <w:t>rural@bu.edu</w:t>
        </w:r>
      </w:hyperlink>
    </w:p>
    <w:tbl>
      <w:tblPr>
        <w:tblStyle w:val="TableGrid"/>
        <w:tblpPr w:leftFromText="180" w:rightFromText="180" w:vertAnchor="text" w:horzAnchor="margin" w:tblpXSpec="center" w:tblpY="511"/>
        <w:tblW w:w="5000" w:type="pct"/>
        <w:tblLook w:val="04A0" w:firstRow="1" w:lastRow="0" w:firstColumn="1" w:lastColumn="0" w:noHBand="0" w:noVBand="1"/>
      </w:tblPr>
      <w:tblGrid>
        <w:gridCol w:w="9862"/>
        <w:gridCol w:w="928"/>
      </w:tblGrid>
      <w:tr w:rsidR="0034160D" w14:paraId="4424B606" w14:textId="77777777" w:rsidTr="0039493D">
        <w:trPr>
          <w:trHeight w:val="288"/>
        </w:trPr>
        <w:tc>
          <w:tcPr>
            <w:tcW w:w="5000" w:type="pct"/>
            <w:gridSpan w:val="2"/>
            <w:tcBorders>
              <w:top w:val="single" w:sz="18" w:space="0" w:color="000000"/>
            </w:tcBorders>
            <w:vAlign w:val="center"/>
          </w:tcPr>
          <w:p w14:paraId="5501E115" w14:textId="7820B80D" w:rsidR="0034160D" w:rsidRPr="00B142A6" w:rsidRDefault="00B142A6" w:rsidP="00FC5FE5">
            <w:pPr>
              <w:rPr>
                <w:rFonts w:ascii="Arial" w:hAnsi="Arial" w:cs="Arial"/>
                <w:b/>
                <w:caps/>
                <w:spacing w:val="10"/>
                <w:sz w:val="32"/>
              </w:rPr>
            </w:pPr>
            <w:r w:rsidRPr="005F4F67">
              <w:rPr>
                <w:rFonts w:ascii="Arial" w:eastAsia="Times New Roman" w:hAnsi="Arial" w:cs="Arial"/>
                <w:b/>
                <w:sz w:val="22"/>
              </w:rPr>
              <w:t>Original Data Request Requirements</w:t>
            </w:r>
          </w:p>
        </w:tc>
      </w:tr>
      <w:tr w:rsidR="0034160D" w14:paraId="68B66968" w14:textId="77777777" w:rsidTr="0039493D">
        <w:trPr>
          <w:trHeight w:val="288"/>
        </w:trPr>
        <w:tc>
          <w:tcPr>
            <w:tcW w:w="5000" w:type="pct"/>
            <w:gridSpan w:val="2"/>
            <w:vAlign w:val="center"/>
          </w:tcPr>
          <w:p w14:paraId="44BED9CD" w14:textId="1473E60E" w:rsidR="00B142A6" w:rsidRPr="0005725B" w:rsidRDefault="0005725B" w:rsidP="0005725B">
            <w:pPr>
              <w:pStyle w:val="NoSpacing"/>
              <w:rPr>
                <w:rFonts w:ascii="Arial" w:hAnsi="Arial" w:cs="Arial"/>
              </w:rPr>
            </w:pPr>
            <w:r w:rsidRPr="0005725B">
              <w:rPr>
                <w:rFonts w:ascii="Arial" w:hAnsi="Arial" w:cs="Arial"/>
                <w:sz w:val="20"/>
              </w:rPr>
              <w:t>This page only – below are check boxes; single click box to select “checked</w:t>
            </w:r>
            <w:r w:rsidR="00053A59">
              <w:rPr>
                <w:rFonts w:ascii="Arial" w:hAnsi="Arial" w:cs="Arial"/>
                <w:sz w:val="20"/>
              </w:rPr>
              <w:t xml:space="preserve"> when completed</w:t>
            </w:r>
            <w:r w:rsidRPr="0005725B">
              <w:rPr>
                <w:rFonts w:ascii="Arial" w:hAnsi="Arial" w:cs="Arial"/>
                <w:sz w:val="20"/>
              </w:rPr>
              <w:t>”</w:t>
            </w:r>
          </w:p>
        </w:tc>
      </w:tr>
      <w:tr w:rsidR="00053A59" w14:paraId="07569B43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4FD75181" w14:textId="04E2EBA4" w:rsidR="00053A59" w:rsidRPr="0005725B" w:rsidRDefault="00053A59" w:rsidP="00587BB0">
            <w:pPr>
              <w:pStyle w:val="ListParagraph"/>
              <w:numPr>
                <w:ilvl w:val="0"/>
                <w:numId w:val="13"/>
              </w:numPr>
              <w:ind w:left="504" w:hanging="288"/>
              <w:rPr>
                <w:rFonts w:ascii="Arial" w:eastAsia="MS Gothic" w:hAnsi="Arial" w:cs="Arial"/>
                <w:sz w:val="20"/>
              </w:rPr>
            </w:pPr>
            <w:r w:rsidRPr="0005725B">
              <w:rPr>
                <w:rFonts w:ascii="Arial" w:hAnsi="Arial" w:cs="Arial"/>
                <w:sz w:val="20"/>
              </w:rPr>
              <w:t>Complete the Data and Materials Distribution Agreement</w:t>
            </w:r>
          </w:p>
        </w:tc>
        <w:tc>
          <w:tcPr>
            <w:tcW w:w="430" w:type="pct"/>
            <w:vAlign w:val="center"/>
          </w:tcPr>
          <w:p w14:paraId="125EA167" w14:textId="68589149" w:rsidR="00053A59" w:rsidRPr="00C41876" w:rsidRDefault="00053A59" w:rsidP="001842CD">
            <w:pPr>
              <w:rPr>
                <w:rFonts w:ascii="Arial" w:eastAsia="MS Gothic" w:hAnsi="Arial" w:cs="Arial"/>
                <w:sz w:val="22"/>
              </w:rPr>
            </w:pPr>
            <w:r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aps/>
                  <w:spacing w:val="10"/>
                  <w:sz w:val="16"/>
                </w:rPr>
                <w:id w:val="-4029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053A59" w14:paraId="0C805B64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184AB025" w14:textId="5DE53864" w:rsidR="00053A59" w:rsidRPr="0005725B" w:rsidRDefault="00053A59" w:rsidP="00587BB0">
            <w:pPr>
              <w:pStyle w:val="ListParagraph"/>
              <w:numPr>
                <w:ilvl w:val="0"/>
                <w:numId w:val="13"/>
              </w:numPr>
              <w:ind w:left="504" w:hanging="288"/>
              <w:rPr>
                <w:rFonts w:ascii="Arial" w:eastAsia="MS Gothic" w:hAnsi="Arial" w:cs="Arial"/>
                <w:sz w:val="20"/>
              </w:rPr>
            </w:pPr>
            <w:r w:rsidRPr="0005725B">
              <w:rPr>
                <w:rFonts w:ascii="Arial" w:hAnsi="Arial" w:cs="Arial"/>
                <w:sz w:val="20"/>
              </w:rPr>
              <w:t>Complete the Dataset Request and Notice of Intent to Analyze Form</w:t>
            </w:r>
          </w:p>
        </w:tc>
        <w:tc>
          <w:tcPr>
            <w:tcW w:w="430" w:type="pct"/>
            <w:vAlign w:val="center"/>
          </w:tcPr>
          <w:p w14:paraId="045433B7" w14:textId="64EFDB25" w:rsidR="00053A59" w:rsidRPr="00C41876" w:rsidRDefault="00053A59" w:rsidP="001842CD">
            <w:pPr>
              <w:rPr>
                <w:rFonts w:ascii="Arial" w:eastAsia="MS Gothic" w:hAnsi="Arial" w:cs="Arial"/>
                <w:sz w:val="22"/>
              </w:rPr>
            </w:pPr>
            <w:r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aps/>
                  <w:spacing w:val="10"/>
                  <w:sz w:val="16"/>
                </w:rPr>
                <w:id w:val="1872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053A59" w14:paraId="4560E3D9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67719714" w14:textId="2AD10AFB" w:rsidR="00053A59" w:rsidRPr="0005725B" w:rsidRDefault="00053A59" w:rsidP="00587BB0">
            <w:pPr>
              <w:pStyle w:val="ListParagraph"/>
              <w:numPr>
                <w:ilvl w:val="0"/>
                <w:numId w:val="13"/>
              </w:numPr>
              <w:ind w:left="504" w:hanging="288"/>
              <w:rPr>
                <w:rFonts w:ascii="Arial" w:eastAsia="MS Gothic" w:hAnsi="Arial" w:cs="Arial"/>
                <w:sz w:val="20"/>
              </w:rPr>
            </w:pPr>
            <w:r w:rsidRPr="0005725B">
              <w:rPr>
                <w:rFonts w:ascii="Arial" w:hAnsi="Arial" w:cs="Arial"/>
                <w:sz w:val="20"/>
              </w:rPr>
              <w:t xml:space="preserve">Email the dataset packet to the </w:t>
            </w:r>
            <w:r w:rsidR="008672B2">
              <w:rPr>
                <w:rFonts w:ascii="Arial" w:hAnsi="Arial" w:cs="Arial"/>
                <w:sz w:val="20"/>
              </w:rPr>
              <w:t xml:space="preserve">RURAL Cohort </w:t>
            </w:r>
            <w:r w:rsidRPr="0005725B">
              <w:rPr>
                <w:rFonts w:ascii="Arial" w:hAnsi="Arial" w:cs="Arial"/>
                <w:sz w:val="20"/>
              </w:rPr>
              <w:t>Study Coordinating Center</w:t>
            </w:r>
          </w:p>
        </w:tc>
        <w:tc>
          <w:tcPr>
            <w:tcW w:w="430" w:type="pct"/>
            <w:vAlign w:val="center"/>
          </w:tcPr>
          <w:p w14:paraId="0BBDC6C4" w14:textId="16FAC7D5" w:rsidR="00053A59" w:rsidRPr="00C41876" w:rsidRDefault="00053A59" w:rsidP="001842CD">
            <w:pPr>
              <w:rPr>
                <w:rFonts w:ascii="Arial" w:eastAsia="MS Gothic" w:hAnsi="Arial" w:cs="Arial"/>
                <w:sz w:val="22"/>
              </w:rPr>
            </w:pPr>
            <w:r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aps/>
                  <w:spacing w:val="10"/>
                  <w:sz w:val="16"/>
                </w:rPr>
                <w:id w:val="-20983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05725B" w14:paraId="3B5BA632" w14:textId="77777777" w:rsidTr="0039493D">
        <w:trPr>
          <w:trHeight w:val="288"/>
        </w:trPr>
        <w:tc>
          <w:tcPr>
            <w:tcW w:w="5000" w:type="pct"/>
            <w:gridSpan w:val="2"/>
            <w:tcBorders>
              <w:top w:val="single" w:sz="18" w:space="0" w:color="000000"/>
            </w:tcBorders>
            <w:vAlign w:val="center"/>
          </w:tcPr>
          <w:p w14:paraId="329A9987" w14:textId="6BA2FF8F" w:rsidR="0005725B" w:rsidRDefault="0005725B" w:rsidP="0005725B">
            <w:pPr>
              <w:rPr>
                <w:rFonts w:ascii="Arial" w:hAnsi="Arial" w:cs="Arial"/>
              </w:rPr>
            </w:pPr>
            <w:r w:rsidRPr="005F4F67">
              <w:rPr>
                <w:rFonts w:ascii="Arial" w:eastAsia="Times New Roman" w:hAnsi="Arial" w:cs="Arial"/>
                <w:b/>
                <w:sz w:val="22"/>
              </w:rPr>
              <w:t>Additional Data Request Requirements</w:t>
            </w:r>
          </w:p>
        </w:tc>
      </w:tr>
      <w:tr w:rsidR="0005725B" w14:paraId="57AD8A12" w14:textId="77777777" w:rsidTr="0039493D">
        <w:trPr>
          <w:trHeight w:val="288"/>
        </w:trPr>
        <w:tc>
          <w:tcPr>
            <w:tcW w:w="5000" w:type="pct"/>
            <w:gridSpan w:val="2"/>
          </w:tcPr>
          <w:p w14:paraId="773FC955" w14:textId="512E5B2F" w:rsidR="00752750" w:rsidRPr="00752750" w:rsidRDefault="00752750" w:rsidP="00752750">
            <w:pPr>
              <w:rPr>
                <w:rFonts w:ascii="Arial" w:hAnsi="Arial" w:cs="Arial"/>
              </w:rPr>
            </w:pPr>
            <w:r w:rsidRPr="00752750">
              <w:rPr>
                <w:rFonts w:ascii="Arial" w:hAnsi="Arial" w:cs="Arial"/>
                <w:sz w:val="20"/>
              </w:rPr>
              <w:t>This page only – below are check boxes; single click box to select “checked”</w:t>
            </w:r>
          </w:p>
        </w:tc>
      </w:tr>
      <w:tr w:rsidR="001842CD" w14:paraId="1D56D045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10EF4ACC" w14:textId="3EB7492C" w:rsidR="001842CD" w:rsidRPr="001842CD" w:rsidRDefault="001842CD" w:rsidP="008672B2">
            <w:pPr>
              <w:pStyle w:val="ListParagraph"/>
              <w:numPr>
                <w:ilvl w:val="0"/>
                <w:numId w:val="14"/>
              </w:numPr>
              <w:ind w:hanging="288"/>
              <w:rPr>
                <w:rFonts w:ascii="Arial" w:hAnsi="Arial" w:cs="Arial"/>
                <w:sz w:val="20"/>
                <w:szCs w:val="20"/>
              </w:rPr>
            </w:pPr>
            <w:r w:rsidRPr="001842CD">
              <w:rPr>
                <w:rFonts w:ascii="Arial" w:hAnsi="Arial" w:cs="Arial"/>
                <w:sz w:val="20"/>
                <w:szCs w:val="20"/>
              </w:rPr>
              <w:t xml:space="preserve">Provide a statement describing in detail, additional analyses and years data, </w:t>
            </w:r>
            <w:proofErr w:type="gramStart"/>
            <w:r w:rsidRPr="001842CD">
              <w:rPr>
                <w:rFonts w:ascii="Arial" w:hAnsi="Arial" w:cs="Arial"/>
                <w:sz w:val="20"/>
                <w:szCs w:val="20"/>
              </w:rPr>
              <w:t xml:space="preserve">addressed </w:t>
            </w:r>
            <w:r w:rsidR="00E1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2CD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842CD">
              <w:rPr>
                <w:rFonts w:ascii="Arial" w:hAnsi="Arial" w:cs="Arial"/>
                <w:sz w:val="20"/>
                <w:szCs w:val="20"/>
              </w:rPr>
              <w:t xml:space="preserve"> RURAL Cohort Study Publications and Presentations </w:t>
            </w:r>
            <w:r w:rsidR="008672B2">
              <w:rPr>
                <w:rFonts w:ascii="Arial" w:hAnsi="Arial" w:cs="Arial"/>
                <w:sz w:val="20"/>
                <w:szCs w:val="20"/>
              </w:rPr>
              <w:t>S</w:t>
            </w:r>
            <w:r w:rsidRPr="001842CD">
              <w:rPr>
                <w:rFonts w:ascii="Arial" w:hAnsi="Arial" w:cs="Arial"/>
                <w:sz w:val="20"/>
                <w:szCs w:val="20"/>
              </w:rPr>
              <w:t xml:space="preserve">ubcommittee. </w:t>
            </w:r>
          </w:p>
        </w:tc>
        <w:tc>
          <w:tcPr>
            <w:tcW w:w="430" w:type="pct"/>
          </w:tcPr>
          <w:p w14:paraId="02A42997" w14:textId="7A66F490" w:rsidR="001842CD" w:rsidRPr="001842CD" w:rsidRDefault="001842CD" w:rsidP="001842CD">
            <w:pPr>
              <w:rPr>
                <w:rFonts w:ascii="Arial" w:hAnsi="Arial" w:cs="Arial"/>
                <w:sz w:val="22"/>
              </w:rPr>
            </w:pPr>
            <w:r w:rsidRPr="001842CD"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caps/>
                  <w:spacing w:val="10"/>
                  <w:sz w:val="16"/>
                </w:rPr>
                <w:id w:val="-2184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2CD"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1842CD" w14:paraId="69B9DED3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2E8C0D34" w14:textId="7681CDC0" w:rsidR="001842CD" w:rsidRPr="001842CD" w:rsidRDefault="001842CD" w:rsidP="00587BB0">
            <w:pPr>
              <w:pStyle w:val="ListParagraph"/>
              <w:ind w:left="504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87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2CD">
              <w:rPr>
                <w:rFonts w:ascii="Arial" w:hAnsi="Arial" w:cs="Arial"/>
                <w:sz w:val="20"/>
                <w:szCs w:val="20"/>
              </w:rPr>
              <w:t>Complete the Dataset Request and Notice of Intent to Analyze Form</w:t>
            </w:r>
          </w:p>
        </w:tc>
        <w:tc>
          <w:tcPr>
            <w:tcW w:w="430" w:type="pct"/>
          </w:tcPr>
          <w:p w14:paraId="243411B8" w14:textId="077F96CE" w:rsidR="001842CD" w:rsidRPr="002D3540" w:rsidRDefault="001842CD" w:rsidP="001842CD">
            <w:r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aps/>
                  <w:spacing w:val="10"/>
                  <w:sz w:val="16"/>
                </w:rPr>
                <w:id w:val="533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1842CD" w14:paraId="6C62419E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4E7D4011" w14:textId="7BAE241B" w:rsidR="001842CD" w:rsidRPr="001842CD" w:rsidRDefault="001842CD" w:rsidP="00587BB0">
            <w:pPr>
              <w:pStyle w:val="ListParagraph"/>
              <w:ind w:left="504" w:hanging="288"/>
              <w:rPr>
                <w:rFonts w:ascii="Arial" w:hAnsi="Arial" w:cs="Arial"/>
                <w:sz w:val="20"/>
                <w:szCs w:val="20"/>
              </w:rPr>
            </w:pPr>
            <w:r w:rsidRPr="001842C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87B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42CD">
              <w:rPr>
                <w:rFonts w:ascii="Arial" w:hAnsi="Arial" w:cs="Arial"/>
                <w:sz w:val="20"/>
                <w:szCs w:val="20"/>
              </w:rPr>
              <w:t xml:space="preserve">Include the original Manuscript Proposal approved by the </w:t>
            </w:r>
            <w:r w:rsidR="00495546">
              <w:t xml:space="preserve"> </w:t>
            </w:r>
            <w:r w:rsidR="00495546" w:rsidRPr="00495546">
              <w:rPr>
                <w:rFonts w:ascii="Arial" w:hAnsi="Arial" w:cs="Arial"/>
                <w:sz w:val="20"/>
                <w:szCs w:val="20"/>
              </w:rPr>
              <w:t>Publications and Presentations Subcommittee</w:t>
            </w:r>
          </w:p>
        </w:tc>
        <w:tc>
          <w:tcPr>
            <w:tcW w:w="430" w:type="pct"/>
          </w:tcPr>
          <w:p w14:paraId="360F99F4" w14:textId="6CA44B4C" w:rsidR="001842CD" w:rsidRPr="001842CD" w:rsidRDefault="001842CD" w:rsidP="001842CD">
            <w:pPr>
              <w:rPr>
                <w:rFonts w:ascii="Arial" w:hAnsi="Arial" w:cs="Arial"/>
                <w:sz w:val="22"/>
              </w:rPr>
            </w:pPr>
            <w:r w:rsidRPr="001842CD"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caps/>
                  <w:spacing w:val="10"/>
                  <w:sz w:val="16"/>
                </w:rPr>
                <w:id w:val="9672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2CD"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1842CD" w14:paraId="2C7ED708" w14:textId="77777777" w:rsidTr="0039493D">
        <w:trPr>
          <w:trHeight w:val="432"/>
        </w:trPr>
        <w:tc>
          <w:tcPr>
            <w:tcW w:w="4570" w:type="pct"/>
            <w:vAlign w:val="center"/>
          </w:tcPr>
          <w:p w14:paraId="0BC6B0C9" w14:textId="48902993" w:rsidR="001842CD" w:rsidRPr="001842CD" w:rsidRDefault="00587BB0" w:rsidP="00587BB0">
            <w:pPr>
              <w:pStyle w:val="ListParagraph"/>
              <w:numPr>
                <w:ilvl w:val="0"/>
                <w:numId w:val="13"/>
              </w:numPr>
              <w:ind w:left="504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546">
              <w:rPr>
                <w:rFonts w:ascii="Arial" w:hAnsi="Arial" w:cs="Arial"/>
                <w:sz w:val="20"/>
                <w:szCs w:val="20"/>
              </w:rPr>
              <w:t>Email the dataset packet to th</w:t>
            </w:r>
            <w:r w:rsidR="001842CD" w:rsidRPr="001842C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95546">
              <w:rPr>
                <w:rFonts w:ascii="Arial" w:hAnsi="Arial" w:cs="Arial"/>
                <w:sz w:val="20"/>
                <w:szCs w:val="20"/>
              </w:rPr>
              <w:t xml:space="preserve">RURAL Cohort </w:t>
            </w:r>
            <w:r w:rsidR="001842CD" w:rsidRPr="001842CD">
              <w:rPr>
                <w:rFonts w:ascii="Arial" w:hAnsi="Arial" w:cs="Arial"/>
                <w:sz w:val="20"/>
                <w:szCs w:val="20"/>
              </w:rPr>
              <w:t>Study Coordinating Center</w:t>
            </w:r>
          </w:p>
        </w:tc>
        <w:tc>
          <w:tcPr>
            <w:tcW w:w="430" w:type="pct"/>
          </w:tcPr>
          <w:p w14:paraId="6078C6FD" w14:textId="5FF93A13" w:rsidR="001842CD" w:rsidRPr="001842CD" w:rsidRDefault="001842CD" w:rsidP="001842CD">
            <w:pPr>
              <w:rPr>
                <w:rFonts w:ascii="Arial" w:hAnsi="Arial" w:cs="Arial"/>
                <w:sz w:val="22"/>
              </w:rPr>
            </w:pPr>
            <w:r w:rsidRPr="001842CD">
              <w:rPr>
                <w:rFonts w:ascii="Arial" w:hAnsi="Arial" w:cs="Arial"/>
                <w:caps/>
                <w:spacing w:val="10"/>
                <w:sz w:val="16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caps/>
                  <w:spacing w:val="10"/>
                  <w:sz w:val="16"/>
                </w:rPr>
                <w:id w:val="-7937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2CD">
                  <w:rPr>
                    <w:rFonts w:ascii="MS Gothic" w:eastAsia="MS Gothic" w:hAnsi="MS Gothic" w:cs="Arial" w:hint="eastAsia"/>
                    <w:caps/>
                    <w:spacing w:val="10"/>
                    <w:sz w:val="16"/>
                  </w:rPr>
                  <w:t>☐</w:t>
                </w:r>
              </w:sdtContent>
            </w:sdt>
          </w:p>
        </w:tc>
      </w:tr>
      <w:tr w:rsidR="002D3540" w14:paraId="56E7139E" w14:textId="77777777" w:rsidTr="0039493D">
        <w:trPr>
          <w:trHeight w:val="288"/>
        </w:trPr>
        <w:tc>
          <w:tcPr>
            <w:tcW w:w="5000" w:type="pct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282CB9F7" w14:textId="0D8AC48A" w:rsidR="002D3540" w:rsidRPr="005F4F67" w:rsidRDefault="002D3540" w:rsidP="002D3540">
            <w:pPr>
              <w:jc w:val="center"/>
              <w:rPr>
                <w:rFonts w:ascii="Arial" w:hAnsi="Arial" w:cs="Arial"/>
                <w:sz w:val="22"/>
              </w:rPr>
            </w:pPr>
            <w:r w:rsidRPr="005F4F67">
              <w:rPr>
                <w:rFonts w:ascii="Arial" w:hAnsi="Arial" w:cs="Arial"/>
                <w:sz w:val="22"/>
              </w:rPr>
              <w:t>Questions – Contact the RURAL Study Coordinating Center – rural@bu.edu</w:t>
            </w:r>
          </w:p>
        </w:tc>
      </w:tr>
      <w:tr w:rsidR="002D3540" w14:paraId="3F8C7E1E" w14:textId="77777777" w:rsidTr="0039493D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6735ED" w14:textId="7FA01757" w:rsidR="002D3540" w:rsidRPr="005F4F67" w:rsidRDefault="002D3540" w:rsidP="002D3540">
            <w:pPr>
              <w:jc w:val="center"/>
              <w:rPr>
                <w:rFonts w:ascii="Arial" w:hAnsi="Arial" w:cs="Arial"/>
                <w:b/>
                <w:caps/>
                <w:spacing w:val="10"/>
                <w:sz w:val="22"/>
              </w:rPr>
            </w:pPr>
            <w:r w:rsidRPr="005F4F67">
              <w:rPr>
                <w:rFonts w:ascii="Arial" w:hAnsi="Arial" w:cs="Arial"/>
                <w:b/>
                <w:sz w:val="22"/>
              </w:rPr>
              <w:t>Submit this page with your request</w:t>
            </w:r>
          </w:p>
        </w:tc>
      </w:tr>
    </w:tbl>
    <w:p w14:paraId="15A9B204" w14:textId="0C5152AE" w:rsidR="005F4F67" w:rsidRDefault="005F4F67" w:rsidP="00752750">
      <w:pPr>
        <w:rPr>
          <w:rFonts w:ascii="Arial" w:hAnsi="Arial" w:cs="Arial"/>
          <w:sz w:val="16"/>
          <w:szCs w:val="22"/>
        </w:rPr>
      </w:pPr>
    </w:p>
    <w:p w14:paraId="26DD8A05" w14:textId="77777777" w:rsidR="0039493D" w:rsidRPr="00532D95" w:rsidRDefault="0039493D" w:rsidP="00752750">
      <w:pPr>
        <w:rPr>
          <w:rFonts w:ascii="Arial" w:hAnsi="Arial" w:cs="Arial"/>
          <w:sz w:val="16"/>
          <w:szCs w:val="22"/>
        </w:rPr>
      </w:pPr>
    </w:p>
    <w:p w14:paraId="40CD83F5" w14:textId="77777777" w:rsidR="00532D95" w:rsidRDefault="00532D95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1BADEBFE" w14:textId="77777777" w:rsidR="00495546" w:rsidRDefault="00495546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00C36172" w14:textId="77777777" w:rsidR="00495546" w:rsidRDefault="00495546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187E0473" w14:textId="77777777" w:rsidR="00495546" w:rsidRDefault="00495546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2ABF3376" w14:textId="77777777" w:rsidR="00495546" w:rsidRDefault="00495546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41E5138F" w14:textId="77777777" w:rsidR="00495546" w:rsidRDefault="00495546" w:rsidP="0098595E">
      <w:pPr>
        <w:jc w:val="center"/>
        <w:rPr>
          <w:rFonts w:ascii="Arial" w:hAnsi="Arial" w:cs="Arial"/>
          <w:b/>
          <w:sz w:val="22"/>
          <w:szCs w:val="22"/>
        </w:rPr>
      </w:pPr>
    </w:p>
    <w:p w14:paraId="4905EF4E" w14:textId="25773159" w:rsidR="00495546" w:rsidRDefault="00495546" w:rsidP="00495546"/>
    <w:p w14:paraId="28F8B067" w14:textId="5216A006" w:rsidR="00495546" w:rsidRPr="00495546" w:rsidRDefault="00495546" w:rsidP="00495546">
      <w:pPr>
        <w:jc w:val="center"/>
        <w:rPr>
          <w:rFonts w:ascii="Arial" w:hAnsi="Arial" w:cs="Arial"/>
          <w:b/>
          <w:sz w:val="22"/>
        </w:rPr>
      </w:pPr>
      <w:r w:rsidRPr="00495546">
        <w:rPr>
          <w:rFonts w:ascii="Arial" w:hAnsi="Arial" w:cs="Arial"/>
          <w:b/>
          <w:sz w:val="22"/>
        </w:rPr>
        <w:t>Dataset Request and Notice of Intent to Analyze Form</w:t>
      </w:r>
    </w:p>
    <w:p w14:paraId="67FE7C70" w14:textId="77777777" w:rsidR="00495546" w:rsidRDefault="00495546" w:rsidP="0098595E">
      <w:pPr>
        <w:rPr>
          <w:rFonts w:ascii="Arial" w:hAnsi="Arial" w:cs="Arial"/>
          <w:sz w:val="22"/>
          <w:szCs w:val="22"/>
        </w:rPr>
      </w:pPr>
    </w:p>
    <w:p w14:paraId="117F8429" w14:textId="280BCE85" w:rsidR="00D17614" w:rsidRDefault="00D17614" w:rsidP="00985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Document Instructions: </w:t>
      </w:r>
      <w:r w:rsidR="0098595E">
        <w:rPr>
          <w:rFonts w:ascii="Arial" w:hAnsi="Arial" w:cs="Arial"/>
          <w:sz w:val="22"/>
          <w:szCs w:val="22"/>
        </w:rPr>
        <w:t xml:space="preserve">Required font: Arial: 11pt. The document must be named as follows: First author’s last name, first initial, manuscript #, data </w:t>
      </w:r>
      <w:proofErr w:type="spellStart"/>
      <w:r w:rsidR="0098595E">
        <w:rPr>
          <w:rFonts w:ascii="Arial" w:hAnsi="Arial" w:cs="Arial"/>
          <w:sz w:val="22"/>
          <w:szCs w:val="22"/>
        </w:rPr>
        <w:t>req</w:t>
      </w:r>
      <w:proofErr w:type="spellEnd"/>
      <w:r w:rsidR="0098595E">
        <w:rPr>
          <w:rFonts w:ascii="Arial" w:hAnsi="Arial" w:cs="Arial"/>
          <w:sz w:val="22"/>
          <w:szCs w:val="22"/>
        </w:rPr>
        <w:t xml:space="preserve">, and current date </w:t>
      </w:r>
    </w:p>
    <w:p w14:paraId="05858144" w14:textId="7E0B45BE" w:rsidR="0098595E" w:rsidRDefault="0098595E" w:rsidP="00985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(e.g., Rural_S_001_data req_01-01-2019.)</w:t>
      </w:r>
    </w:p>
    <w:p w14:paraId="470CBF1C" w14:textId="4F0C681E" w:rsidR="0098595E" w:rsidRPr="009C7086" w:rsidRDefault="0098595E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5"/>
        <w:gridCol w:w="6955"/>
      </w:tblGrid>
      <w:tr w:rsidR="00642FE1" w14:paraId="03DA7202" w14:textId="77777777" w:rsidTr="0039493D">
        <w:trPr>
          <w:trHeight w:val="404"/>
        </w:trPr>
        <w:tc>
          <w:tcPr>
            <w:tcW w:w="1777" w:type="pct"/>
            <w:vAlign w:val="center"/>
          </w:tcPr>
          <w:p w14:paraId="4A7841A2" w14:textId="4FEEDCA7" w:rsidR="00642FE1" w:rsidRDefault="00642FE1" w:rsidP="0064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Request (MM/DD/YYY)</w:t>
            </w:r>
          </w:p>
        </w:tc>
        <w:tc>
          <w:tcPr>
            <w:tcW w:w="3223" w:type="pct"/>
          </w:tcPr>
          <w:p w14:paraId="027ABAD9" w14:textId="77777777" w:rsidR="00642FE1" w:rsidRDefault="00642FE1" w:rsidP="00985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323A9" w14:textId="1764D9DA" w:rsidR="0098595E" w:rsidRDefault="0098595E" w:rsidP="009859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7"/>
        <w:gridCol w:w="3323"/>
        <w:gridCol w:w="3630"/>
      </w:tblGrid>
      <w:tr w:rsidR="00642FE1" w14:paraId="694A6D51" w14:textId="77777777" w:rsidTr="0039493D">
        <w:trPr>
          <w:trHeight w:val="360"/>
        </w:trPr>
        <w:tc>
          <w:tcPr>
            <w:tcW w:w="1778" w:type="pct"/>
            <w:vAlign w:val="center"/>
          </w:tcPr>
          <w:p w14:paraId="70C535F9" w14:textId="77777777" w:rsidR="00642FE1" w:rsidRDefault="00642FE1" w:rsidP="0064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Date Request</w:t>
            </w:r>
          </w:p>
        </w:tc>
        <w:tc>
          <w:tcPr>
            <w:tcW w:w="1540" w:type="pct"/>
            <w:vAlign w:val="center"/>
          </w:tcPr>
          <w:p w14:paraId="58B47928" w14:textId="2EA7D772" w:rsidR="00642FE1" w:rsidRDefault="00642FE1" w:rsidP="0064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37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2" w:type="pct"/>
            <w:vAlign w:val="center"/>
          </w:tcPr>
          <w:p w14:paraId="1E98DC5C" w14:textId="69DCF54C" w:rsidR="00642FE1" w:rsidRDefault="00642FE1" w:rsidP="0064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22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2FE1" w14:paraId="2D1A1F3E" w14:textId="77777777" w:rsidTr="0039493D">
        <w:trPr>
          <w:trHeight w:val="360"/>
        </w:trPr>
        <w:tc>
          <w:tcPr>
            <w:tcW w:w="1778" w:type="pct"/>
            <w:vAlign w:val="center"/>
          </w:tcPr>
          <w:p w14:paraId="6750A998" w14:textId="77777777" w:rsidR="00642FE1" w:rsidRDefault="00642FE1" w:rsidP="00642F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Data Request </w:t>
            </w:r>
          </w:p>
        </w:tc>
        <w:tc>
          <w:tcPr>
            <w:tcW w:w="1540" w:type="pct"/>
            <w:vAlign w:val="center"/>
          </w:tcPr>
          <w:p w14:paraId="1C871F03" w14:textId="780103F5" w:rsidR="00642FE1" w:rsidRDefault="00642FE1" w:rsidP="0064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670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2" w:type="pct"/>
            <w:vAlign w:val="center"/>
          </w:tcPr>
          <w:p w14:paraId="06BD740F" w14:textId="2E66E0E3" w:rsidR="00642FE1" w:rsidRDefault="00642FE1" w:rsidP="0064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05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30638FE" w14:textId="1E730108" w:rsidR="00642FE1" w:rsidRPr="009C7086" w:rsidRDefault="00642FE1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9"/>
        <w:gridCol w:w="9031"/>
      </w:tblGrid>
      <w:tr w:rsidR="0096672E" w14:paraId="2D9806A5" w14:textId="77777777" w:rsidTr="0039493D">
        <w:trPr>
          <w:trHeight w:val="1152"/>
        </w:trPr>
        <w:tc>
          <w:tcPr>
            <w:tcW w:w="815" w:type="pct"/>
            <w:vAlign w:val="center"/>
          </w:tcPr>
          <w:p w14:paraId="01F0CB1B" w14:textId="0EB1FD54" w:rsidR="0096672E" w:rsidRDefault="0096672E" w:rsidP="00966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4185" w:type="pct"/>
          </w:tcPr>
          <w:p w14:paraId="0DAC7F30" w14:textId="77777777" w:rsidR="0096672E" w:rsidRDefault="0096672E" w:rsidP="003E2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72E" w14:paraId="0D1D4946" w14:textId="77777777" w:rsidTr="0039493D">
        <w:trPr>
          <w:trHeight w:val="864"/>
        </w:trPr>
        <w:tc>
          <w:tcPr>
            <w:tcW w:w="815" w:type="pct"/>
            <w:vAlign w:val="center"/>
          </w:tcPr>
          <w:p w14:paraId="2BC12498" w14:textId="18AEE755" w:rsidR="0096672E" w:rsidRDefault="0096672E" w:rsidP="00966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Abbreviated Title </w:t>
            </w:r>
          </w:p>
        </w:tc>
        <w:tc>
          <w:tcPr>
            <w:tcW w:w="4185" w:type="pct"/>
          </w:tcPr>
          <w:p w14:paraId="2BA5A7A6" w14:textId="77777777" w:rsidR="0096672E" w:rsidRDefault="0096672E" w:rsidP="003E2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B4F12" w14:textId="6A98C536" w:rsidR="00DF5831" w:rsidRPr="009C7086" w:rsidRDefault="00DF5831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3"/>
        <w:gridCol w:w="5917"/>
      </w:tblGrid>
      <w:tr w:rsidR="005A040F" w14:paraId="456F7968" w14:textId="77777777" w:rsidTr="0039493D">
        <w:trPr>
          <w:trHeight w:val="360"/>
        </w:trPr>
        <w:tc>
          <w:tcPr>
            <w:tcW w:w="2258" w:type="pct"/>
            <w:vAlign w:val="center"/>
          </w:tcPr>
          <w:p w14:paraId="32FA37B9" w14:textId="4ACBDD6C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Manuscript Proposal Number</w:t>
            </w:r>
          </w:p>
        </w:tc>
        <w:tc>
          <w:tcPr>
            <w:tcW w:w="2742" w:type="pct"/>
          </w:tcPr>
          <w:p w14:paraId="44387864" w14:textId="77777777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0F" w14:paraId="7F93F8DA" w14:textId="77777777" w:rsidTr="0039493D">
        <w:trPr>
          <w:trHeight w:val="576"/>
        </w:trPr>
        <w:tc>
          <w:tcPr>
            <w:tcW w:w="5000" w:type="pct"/>
            <w:gridSpan w:val="2"/>
            <w:vAlign w:val="center"/>
          </w:tcPr>
          <w:p w14:paraId="609165E4" w14:textId="63AA0481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number is assigned upon approval of the manuscript. If you have not received this number, contact the </w:t>
            </w:r>
            <w:r w:rsidR="00495546">
              <w:rPr>
                <w:rFonts w:ascii="Arial" w:hAnsi="Arial" w:cs="Arial"/>
                <w:sz w:val="22"/>
                <w:szCs w:val="22"/>
              </w:rPr>
              <w:t xml:space="preserve">RURAL Cohort </w:t>
            </w:r>
            <w:r>
              <w:rPr>
                <w:rFonts w:ascii="Arial" w:hAnsi="Arial" w:cs="Arial"/>
                <w:sz w:val="22"/>
                <w:szCs w:val="22"/>
              </w:rPr>
              <w:t xml:space="preserve">Study Coordinating Center </w:t>
            </w:r>
            <w:r w:rsidR="00E137CA">
              <w:rPr>
                <w:rFonts w:ascii="Arial" w:hAnsi="Arial" w:cs="Arial"/>
                <w:sz w:val="22"/>
                <w:szCs w:val="22"/>
              </w:rPr>
              <w:t xml:space="preserve">Administrator </w:t>
            </w:r>
            <w:r>
              <w:rPr>
                <w:rFonts w:ascii="Arial" w:hAnsi="Arial" w:cs="Arial"/>
                <w:sz w:val="22"/>
                <w:szCs w:val="22"/>
              </w:rPr>
              <w:t xml:space="preserve">at: </w:t>
            </w:r>
            <w:hyperlink r:id="rId9" w:history="1">
              <w:r w:rsidRPr="00CE20BD">
                <w:rPr>
                  <w:rStyle w:val="Hyperlink"/>
                  <w:rFonts w:ascii="Arial" w:hAnsi="Arial" w:cs="Arial"/>
                  <w:sz w:val="22"/>
                  <w:szCs w:val="22"/>
                </w:rPr>
                <w:t>rural@bu.edu</w:t>
              </w:r>
            </w:hyperlink>
          </w:p>
        </w:tc>
      </w:tr>
    </w:tbl>
    <w:p w14:paraId="01D28CCD" w14:textId="32972493" w:rsidR="005A040F" w:rsidRPr="009C7086" w:rsidRDefault="005A040F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7"/>
        <w:gridCol w:w="3323"/>
        <w:gridCol w:w="3630"/>
      </w:tblGrid>
      <w:tr w:rsidR="005A040F" w14:paraId="63BBDE38" w14:textId="77777777" w:rsidTr="0039493D">
        <w:trPr>
          <w:trHeight w:val="360"/>
        </w:trPr>
        <w:tc>
          <w:tcPr>
            <w:tcW w:w="1778" w:type="pct"/>
            <w:vAlign w:val="center"/>
          </w:tcPr>
          <w:p w14:paraId="225E89E7" w14:textId="11097E88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DMDA Included with Request</w:t>
            </w:r>
          </w:p>
        </w:tc>
        <w:tc>
          <w:tcPr>
            <w:tcW w:w="1540" w:type="pct"/>
            <w:vAlign w:val="center"/>
          </w:tcPr>
          <w:p w14:paraId="1FDD186B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4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2" w:type="pct"/>
            <w:vAlign w:val="center"/>
          </w:tcPr>
          <w:p w14:paraId="7FFE8EDE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49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040F" w14:paraId="04458C48" w14:textId="77777777" w:rsidTr="0039493D">
        <w:trPr>
          <w:trHeight w:val="360"/>
        </w:trPr>
        <w:tc>
          <w:tcPr>
            <w:tcW w:w="1778" w:type="pct"/>
            <w:vAlign w:val="center"/>
          </w:tcPr>
          <w:p w14:paraId="3949090C" w14:textId="7D246A9B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DMDA Previously Submitted </w:t>
            </w:r>
          </w:p>
        </w:tc>
        <w:tc>
          <w:tcPr>
            <w:tcW w:w="1540" w:type="pct"/>
            <w:vAlign w:val="center"/>
          </w:tcPr>
          <w:p w14:paraId="41ECF11E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25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2" w:type="pct"/>
            <w:vAlign w:val="center"/>
          </w:tcPr>
          <w:p w14:paraId="39EAEAFC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3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62F012" w14:textId="791ABEE8" w:rsidR="005A040F" w:rsidRPr="009C7086" w:rsidRDefault="005A040F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4467"/>
        <w:gridCol w:w="4562"/>
      </w:tblGrid>
      <w:tr w:rsidR="005A040F" w14:paraId="532F0A26" w14:textId="77777777" w:rsidTr="0039493D">
        <w:trPr>
          <w:trHeight w:val="360"/>
        </w:trPr>
        <w:tc>
          <w:tcPr>
            <w:tcW w:w="816" w:type="pct"/>
            <w:vAlign w:val="center"/>
          </w:tcPr>
          <w:p w14:paraId="7779AB12" w14:textId="4CA20DD4" w:rsidR="005A040F" w:rsidRDefault="005A040F" w:rsidP="00394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2070" w:type="pct"/>
            <w:vAlign w:val="center"/>
          </w:tcPr>
          <w:p w14:paraId="11A4C47B" w14:textId="16A117F3" w:rsidR="005A040F" w:rsidRDefault="005A040F" w:rsidP="00394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Manuscript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1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15" w:type="pct"/>
            <w:vAlign w:val="center"/>
          </w:tcPr>
          <w:p w14:paraId="79126EBC" w14:textId="35A67309" w:rsidR="005A040F" w:rsidRDefault="005A040F" w:rsidP="00394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02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21ABB34" w14:textId="0E5C4AEE" w:rsidR="005A040F" w:rsidRPr="009C7086" w:rsidRDefault="005A040F" w:rsidP="0098595E">
      <w:pPr>
        <w:rPr>
          <w:rFonts w:ascii="Arial" w:hAnsi="Arial" w:cs="Arial"/>
          <w:sz w:val="16"/>
          <w:szCs w:val="22"/>
        </w:rPr>
      </w:pPr>
    </w:p>
    <w:p w14:paraId="05B33381" w14:textId="1F345B3B" w:rsidR="005A040F" w:rsidRDefault="005A040F" w:rsidP="00985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Main and Ancillary </w:t>
      </w:r>
      <w:r w:rsidR="00495546">
        <w:rPr>
          <w:rFonts w:ascii="Arial" w:hAnsi="Arial" w:cs="Arial"/>
          <w:sz w:val="22"/>
          <w:szCs w:val="22"/>
        </w:rPr>
        <w:t xml:space="preserve">Study </w:t>
      </w:r>
      <w:r>
        <w:rPr>
          <w:rFonts w:ascii="Arial" w:hAnsi="Arial" w:cs="Arial"/>
          <w:sz w:val="22"/>
          <w:szCs w:val="22"/>
        </w:rPr>
        <w:t xml:space="preserve">Manuscript Proposals: Include ALL authors in the area below. </w:t>
      </w:r>
    </w:p>
    <w:p w14:paraId="41E80424" w14:textId="3088B077" w:rsidR="005A040F" w:rsidRDefault="005A040F" w:rsidP="009859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Genetic Manuscript Proposals: Include authors accordingly</w:t>
      </w:r>
      <w:r w:rsidR="007008F0">
        <w:rPr>
          <w:rFonts w:ascii="Arial" w:hAnsi="Arial" w:cs="Arial"/>
          <w:sz w:val="22"/>
          <w:szCs w:val="22"/>
        </w:rPr>
        <w:t xml:space="preserve"> in the area below</w:t>
      </w:r>
      <w:r>
        <w:rPr>
          <w:rFonts w:ascii="Arial" w:hAnsi="Arial" w:cs="Arial"/>
          <w:sz w:val="22"/>
          <w:szCs w:val="22"/>
        </w:rPr>
        <w:t xml:space="preserve">: 1) first three authors, 2) RURAL </w:t>
      </w:r>
      <w:r w:rsidR="000332B2">
        <w:rPr>
          <w:rFonts w:ascii="Arial" w:hAnsi="Arial" w:cs="Arial"/>
          <w:sz w:val="22"/>
          <w:szCs w:val="22"/>
        </w:rPr>
        <w:t xml:space="preserve">Cohort Study </w:t>
      </w:r>
      <w:r>
        <w:rPr>
          <w:rFonts w:ascii="Arial" w:hAnsi="Arial" w:cs="Arial"/>
          <w:sz w:val="22"/>
          <w:szCs w:val="22"/>
        </w:rPr>
        <w:t xml:space="preserve">Representative, and 3) last author. </w:t>
      </w:r>
    </w:p>
    <w:p w14:paraId="4C4F79D1" w14:textId="20013154" w:rsidR="005A040F" w:rsidRPr="009C7086" w:rsidRDefault="005A040F" w:rsidP="0098595E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0"/>
        <w:gridCol w:w="7890"/>
      </w:tblGrid>
      <w:tr w:rsidR="005A040F" w14:paraId="35D5F586" w14:textId="77777777" w:rsidTr="0039493D">
        <w:trPr>
          <w:trHeight w:val="429"/>
        </w:trPr>
        <w:tc>
          <w:tcPr>
            <w:tcW w:w="1344" w:type="pct"/>
            <w:vAlign w:val="center"/>
          </w:tcPr>
          <w:p w14:paraId="6B236013" w14:textId="0F6EB716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Author:</w:t>
            </w:r>
          </w:p>
        </w:tc>
        <w:tc>
          <w:tcPr>
            <w:tcW w:w="3656" w:type="pct"/>
            <w:vAlign w:val="center"/>
          </w:tcPr>
          <w:p w14:paraId="47299DFB" w14:textId="25728602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7CA" w14:paraId="63677003" w14:textId="77777777" w:rsidTr="0039493D">
        <w:trPr>
          <w:trHeight w:val="429"/>
        </w:trPr>
        <w:tc>
          <w:tcPr>
            <w:tcW w:w="1344" w:type="pct"/>
            <w:vAlign w:val="center"/>
          </w:tcPr>
          <w:p w14:paraId="18FA4E6E" w14:textId="73AB4D25" w:rsidR="00E137CA" w:rsidRDefault="00E137CA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Author’s Institution:</w:t>
            </w:r>
          </w:p>
        </w:tc>
        <w:tc>
          <w:tcPr>
            <w:tcW w:w="3656" w:type="pct"/>
            <w:vAlign w:val="center"/>
          </w:tcPr>
          <w:p w14:paraId="559F82BD" w14:textId="77777777" w:rsidR="00E137CA" w:rsidRDefault="00E137CA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0F" w14:paraId="54A32228" w14:textId="77777777" w:rsidTr="0039493D">
        <w:trPr>
          <w:trHeight w:val="429"/>
        </w:trPr>
        <w:tc>
          <w:tcPr>
            <w:tcW w:w="1344" w:type="pct"/>
            <w:vAlign w:val="center"/>
          </w:tcPr>
          <w:p w14:paraId="2E14AEFF" w14:textId="1CD4E57D" w:rsidR="005A040F" w:rsidRDefault="005A040F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Author</w:t>
            </w:r>
            <w:r w:rsidR="00E137CA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Email:</w:t>
            </w:r>
          </w:p>
        </w:tc>
        <w:tc>
          <w:tcPr>
            <w:tcW w:w="3656" w:type="pct"/>
            <w:vAlign w:val="center"/>
          </w:tcPr>
          <w:p w14:paraId="6A8A33F7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0F" w14:paraId="69DAD5B3" w14:textId="77777777" w:rsidTr="0039493D">
        <w:trPr>
          <w:trHeight w:val="429"/>
        </w:trPr>
        <w:tc>
          <w:tcPr>
            <w:tcW w:w="1344" w:type="pct"/>
          </w:tcPr>
          <w:p w14:paraId="027A7C4C" w14:textId="6B67B3EF" w:rsidR="005A040F" w:rsidRDefault="005A040F" w:rsidP="005A0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Author</w:t>
            </w:r>
            <w:r w:rsidR="00E137CA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Phone:</w:t>
            </w:r>
          </w:p>
        </w:tc>
        <w:tc>
          <w:tcPr>
            <w:tcW w:w="3656" w:type="pct"/>
          </w:tcPr>
          <w:p w14:paraId="2FFF227D" w14:textId="77777777" w:rsidR="005A040F" w:rsidRDefault="005A040F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704" w14:paraId="30604594" w14:textId="77777777" w:rsidTr="0039493D">
        <w:trPr>
          <w:trHeight w:val="429"/>
        </w:trPr>
        <w:tc>
          <w:tcPr>
            <w:tcW w:w="1344" w:type="pct"/>
          </w:tcPr>
          <w:p w14:paraId="07507713" w14:textId="2F45EB35" w:rsidR="00BC6704" w:rsidRDefault="00BC6704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Co-authors</w:t>
            </w:r>
            <w:r w:rsidR="00E137CA">
              <w:rPr>
                <w:rFonts w:ascii="Arial" w:hAnsi="Arial" w:cs="Arial"/>
                <w:sz w:val="22"/>
                <w:szCs w:val="22"/>
              </w:rPr>
              <w:t xml:space="preserve"> names: </w:t>
            </w:r>
          </w:p>
        </w:tc>
        <w:tc>
          <w:tcPr>
            <w:tcW w:w="3656" w:type="pct"/>
          </w:tcPr>
          <w:p w14:paraId="67ADD31B" w14:textId="77777777" w:rsidR="00BC6704" w:rsidRDefault="00BC6704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78532" w14:textId="77777777" w:rsidR="007008F0" w:rsidRDefault="007008F0" w:rsidP="009C7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4DA1C" w14:textId="2F4A12FF" w:rsidR="00495546" w:rsidRDefault="00495546" w:rsidP="009C7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704" w14:paraId="552F0D63" w14:textId="77777777" w:rsidTr="0039493D">
        <w:trPr>
          <w:trHeight w:val="429"/>
        </w:trPr>
        <w:tc>
          <w:tcPr>
            <w:tcW w:w="1344" w:type="pct"/>
          </w:tcPr>
          <w:p w14:paraId="091B8EB5" w14:textId="6157E077" w:rsidR="00BC6704" w:rsidRDefault="00BC6704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Statistical Analyst</w:t>
            </w:r>
            <w:r w:rsidR="00E137CA">
              <w:rPr>
                <w:rFonts w:ascii="Arial" w:hAnsi="Arial" w:cs="Arial"/>
                <w:sz w:val="22"/>
                <w:szCs w:val="22"/>
              </w:rPr>
              <w:t xml:space="preserve"> Name: </w:t>
            </w:r>
          </w:p>
        </w:tc>
        <w:tc>
          <w:tcPr>
            <w:tcW w:w="3656" w:type="pct"/>
          </w:tcPr>
          <w:p w14:paraId="013E7C31" w14:textId="77777777" w:rsidR="00BC6704" w:rsidRDefault="00BC6704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704" w14:paraId="07A00D70" w14:textId="77777777" w:rsidTr="0039493D">
        <w:trPr>
          <w:trHeight w:val="429"/>
        </w:trPr>
        <w:tc>
          <w:tcPr>
            <w:tcW w:w="1344" w:type="pct"/>
          </w:tcPr>
          <w:p w14:paraId="1EAB38AF" w14:textId="20C821D7" w:rsidR="00BC6704" w:rsidRDefault="00BC6704" w:rsidP="003E2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RURAL </w:t>
            </w:r>
            <w:r w:rsidR="00E137CA">
              <w:rPr>
                <w:rFonts w:ascii="Arial" w:hAnsi="Arial" w:cs="Arial"/>
                <w:sz w:val="22"/>
                <w:szCs w:val="22"/>
              </w:rPr>
              <w:t xml:space="preserve">Cohort Study </w:t>
            </w:r>
            <w:r>
              <w:rPr>
                <w:rFonts w:ascii="Arial" w:hAnsi="Arial" w:cs="Arial"/>
                <w:sz w:val="22"/>
                <w:szCs w:val="22"/>
              </w:rPr>
              <w:t>Representative</w:t>
            </w:r>
            <w:r w:rsidR="00E137C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56" w:type="pct"/>
          </w:tcPr>
          <w:p w14:paraId="29AA5C34" w14:textId="77777777" w:rsidR="00BC6704" w:rsidRDefault="00BC6704" w:rsidP="003E2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13685" w14:textId="52D66FAF" w:rsidR="00A84DDE" w:rsidRPr="0098595E" w:rsidRDefault="00A84DDE" w:rsidP="00A84DDE">
      <w:pPr>
        <w:rPr>
          <w:rFonts w:ascii="Arial" w:hAnsi="Arial" w:cs="Arial"/>
          <w:sz w:val="22"/>
          <w:szCs w:val="22"/>
        </w:rPr>
      </w:pPr>
    </w:p>
    <w:p w14:paraId="30BFA21F" w14:textId="0FF3744C" w:rsidR="00B803B5" w:rsidRPr="0098595E" w:rsidRDefault="00B803B5" w:rsidP="00A84DDE">
      <w:pPr>
        <w:rPr>
          <w:rFonts w:ascii="Arial" w:hAnsi="Arial" w:cs="Arial"/>
          <w:sz w:val="22"/>
          <w:szCs w:val="22"/>
        </w:rPr>
      </w:pPr>
    </w:p>
    <w:sectPr w:rsidR="00B803B5" w:rsidRPr="0098595E" w:rsidSect="004955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9384" w14:textId="77777777" w:rsidR="006C42AA" w:rsidRDefault="006C42AA" w:rsidP="00DC2596">
      <w:r>
        <w:separator/>
      </w:r>
    </w:p>
  </w:endnote>
  <w:endnote w:type="continuationSeparator" w:id="0">
    <w:p w14:paraId="0CEE254F" w14:textId="77777777" w:rsidR="006C42AA" w:rsidRDefault="006C42AA" w:rsidP="00DC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CC81" w14:textId="77777777" w:rsidR="006C42AA" w:rsidRDefault="006C42AA" w:rsidP="00DC2596">
      <w:r>
        <w:separator/>
      </w:r>
    </w:p>
  </w:footnote>
  <w:footnote w:type="continuationSeparator" w:id="0">
    <w:p w14:paraId="5C15FFF1" w14:textId="77777777" w:rsidR="006C42AA" w:rsidRDefault="006C42AA" w:rsidP="00DC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696A" w14:textId="610EED6A" w:rsidR="002D32B5" w:rsidRPr="00A61353" w:rsidRDefault="0079152C" w:rsidP="002D32B5">
    <w:pPr>
      <w:pStyle w:val="Header"/>
      <w:rPr>
        <w:rFonts w:ascii="Arial" w:hAnsi="Arial" w:cs="Arial"/>
        <w:sz w:val="22"/>
      </w:rPr>
    </w:pPr>
    <w:r w:rsidRPr="00DC259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32248B" wp14:editId="17C3A0EF">
          <wp:simplePos x="0" y="0"/>
          <wp:positionH relativeFrom="margin">
            <wp:posOffset>5826125</wp:posOffset>
          </wp:positionH>
          <wp:positionV relativeFrom="margin">
            <wp:posOffset>-714375</wp:posOffset>
          </wp:positionV>
          <wp:extent cx="1031875" cy="704850"/>
          <wp:effectExtent l="0" t="0" r="0" b="0"/>
          <wp:wrapThrough wrapText="bothSides">
            <wp:wrapPolygon edited="0">
              <wp:start x="798" y="0"/>
              <wp:lineTo x="0" y="2335"/>
              <wp:lineTo x="0" y="21016"/>
              <wp:lineTo x="11564" y="21016"/>
              <wp:lineTo x="15153" y="21016"/>
              <wp:lineTo x="19540" y="19849"/>
              <wp:lineTo x="19141" y="19265"/>
              <wp:lineTo x="21135" y="5838"/>
              <wp:lineTo x="21135" y="1168"/>
              <wp:lineTo x="2791" y="0"/>
              <wp:lineTo x="798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?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62AC" w14:textId="503DA7A5" w:rsidR="00A61353" w:rsidRPr="00A61353" w:rsidRDefault="00A6135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096"/>
    <w:multiLevelType w:val="hybridMultilevel"/>
    <w:tmpl w:val="C942A5B2"/>
    <w:lvl w:ilvl="0" w:tplc="99F6E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2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93E19"/>
    <w:multiLevelType w:val="hybridMultilevel"/>
    <w:tmpl w:val="45F40816"/>
    <w:lvl w:ilvl="0" w:tplc="81842E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92231C5"/>
    <w:multiLevelType w:val="hybridMultilevel"/>
    <w:tmpl w:val="77B0FF32"/>
    <w:lvl w:ilvl="0" w:tplc="C24EB8A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4CF0"/>
    <w:multiLevelType w:val="hybridMultilevel"/>
    <w:tmpl w:val="ACB2B3B8"/>
    <w:lvl w:ilvl="0" w:tplc="26D07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61256"/>
    <w:multiLevelType w:val="hybridMultilevel"/>
    <w:tmpl w:val="3720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28DF"/>
    <w:multiLevelType w:val="hybridMultilevel"/>
    <w:tmpl w:val="7E421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21794"/>
    <w:multiLevelType w:val="hybridMultilevel"/>
    <w:tmpl w:val="E76E227C"/>
    <w:lvl w:ilvl="0" w:tplc="5B9E594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47EA"/>
    <w:multiLevelType w:val="multilevel"/>
    <w:tmpl w:val="50E86EDA"/>
    <w:lvl w:ilvl="0">
      <w:start w:val="1"/>
      <w:numFmt w:val="decimal"/>
      <w:lvlText w:val="%1.0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3F2D3A"/>
    <w:multiLevelType w:val="hybridMultilevel"/>
    <w:tmpl w:val="07DE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564"/>
    <w:multiLevelType w:val="multilevel"/>
    <w:tmpl w:val="BB7E54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F735440"/>
    <w:multiLevelType w:val="hybridMultilevel"/>
    <w:tmpl w:val="96F6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2D4E"/>
    <w:multiLevelType w:val="hybridMultilevel"/>
    <w:tmpl w:val="EAE0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809C2"/>
    <w:multiLevelType w:val="hybridMultilevel"/>
    <w:tmpl w:val="B8E0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TIwMrQ0MzU3tzBU0lEKTi0uzszPAykwrAUArwG/XSwAAAA="/>
  </w:docVars>
  <w:rsids>
    <w:rsidRoot w:val="009B34E0"/>
    <w:rsid w:val="000037DC"/>
    <w:rsid w:val="00016EE2"/>
    <w:rsid w:val="000305D9"/>
    <w:rsid w:val="000332B2"/>
    <w:rsid w:val="000457FD"/>
    <w:rsid w:val="00053A59"/>
    <w:rsid w:val="0005725B"/>
    <w:rsid w:val="00072EB5"/>
    <w:rsid w:val="00085DD8"/>
    <w:rsid w:val="000A3327"/>
    <w:rsid w:val="000A3F58"/>
    <w:rsid w:val="000C2C4E"/>
    <w:rsid w:val="000E603F"/>
    <w:rsid w:val="001115EA"/>
    <w:rsid w:val="0013071F"/>
    <w:rsid w:val="00172337"/>
    <w:rsid w:val="001842CD"/>
    <w:rsid w:val="001931FC"/>
    <w:rsid w:val="001B1026"/>
    <w:rsid w:val="001B7689"/>
    <w:rsid w:val="001C77F6"/>
    <w:rsid w:val="001D1BCB"/>
    <w:rsid w:val="001E7EBF"/>
    <w:rsid w:val="0022521E"/>
    <w:rsid w:val="0023002B"/>
    <w:rsid w:val="00233211"/>
    <w:rsid w:val="002404D2"/>
    <w:rsid w:val="0028313E"/>
    <w:rsid w:val="002C0541"/>
    <w:rsid w:val="002D32B5"/>
    <w:rsid w:val="002D3540"/>
    <w:rsid w:val="002D5635"/>
    <w:rsid w:val="0034160D"/>
    <w:rsid w:val="00343F53"/>
    <w:rsid w:val="00351A43"/>
    <w:rsid w:val="00352E86"/>
    <w:rsid w:val="0036781D"/>
    <w:rsid w:val="00377EA1"/>
    <w:rsid w:val="003850BB"/>
    <w:rsid w:val="0039493D"/>
    <w:rsid w:val="003A70E5"/>
    <w:rsid w:val="003B15B7"/>
    <w:rsid w:val="004056BE"/>
    <w:rsid w:val="00432FC4"/>
    <w:rsid w:val="00447796"/>
    <w:rsid w:val="00447A16"/>
    <w:rsid w:val="00452CFC"/>
    <w:rsid w:val="00495546"/>
    <w:rsid w:val="004B5C97"/>
    <w:rsid w:val="004E6EE4"/>
    <w:rsid w:val="004F7ADA"/>
    <w:rsid w:val="00532D95"/>
    <w:rsid w:val="00553570"/>
    <w:rsid w:val="005547C4"/>
    <w:rsid w:val="00587BB0"/>
    <w:rsid w:val="005A040F"/>
    <w:rsid w:val="005D1A41"/>
    <w:rsid w:val="005D54DA"/>
    <w:rsid w:val="005F4F67"/>
    <w:rsid w:val="005F712A"/>
    <w:rsid w:val="006171A9"/>
    <w:rsid w:val="00617D6E"/>
    <w:rsid w:val="00642FE1"/>
    <w:rsid w:val="00650300"/>
    <w:rsid w:val="00657526"/>
    <w:rsid w:val="00663E21"/>
    <w:rsid w:val="006A4BE3"/>
    <w:rsid w:val="006C42AA"/>
    <w:rsid w:val="006C6E08"/>
    <w:rsid w:val="006E348E"/>
    <w:rsid w:val="00700337"/>
    <w:rsid w:val="007008F0"/>
    <w:rsid w:val="00714FA6"/>
    <w:rsid w:val="00752750"/>
    <w:rsid w:val="00755F7E"/>
    <w:rsid w:val="00774F43"/>
    <w:rsid w:val="0079152C"/>
    <w:rsid w:val="007C6735"/>
    <w:rsid w:val="007E164E"/>
    <w:rsid w:val="00824439"/>
    <w:rsid w:val="00834D32"/>
    <w:rsid w:val="00851E60"/>
    <w:rsid w:val="008668FA"/>
    <w:rsid w:val="008672B2"/>
    <w:rsid w:val="0087429E"/>
    <w:rsid w:val="008B0379"/>
    <w:rsid w:val="008F3F30"/>
    <w:rsid w:val="0093538F"/>
    <w:rsid w:val="00940D08"/>
    <w:rsid w:val="00961159"/>
    <w:rsid w:val="00964CC2"/>
    <w:rsid w:val="0096672E"/>
    <w:rsid w:val="00982352"/>
    <w:rsid w:val="0098595E"/>
    <w:rsid w:val="00990B55"/>
    <w:rsid w:val="00997C6D"/>
    <w:rsid w:val="009B34E0"/>
    <w:rsid w:val="009B55EF"/>
    <w:rsid w:val="009B5CF6"/>
    <w:rsid w:val="009C7086"/>
    <w:rsid w:val="00A12580"/>
    <w:rsid w:val="00A36FC8"/>
    <w:rsid w:val="00A40E97"/>
    <w:rsid w:val="00A475C6"/>
    <w:rsid w:val="00A61353"/>
    <w:rsid w:val="00A74C29"/>
    <w:rsid w:val="00A84DDE"/>
    <w:rsid w:val="00B142A6"/>
    <w:rsid w:val="00B21218"/>
    <w:rsid w:val="00B5531F"/>
    <w:rsid w:val="00B61884"/>
    <w:rsid w:val="00B803B5"/>
    <w:rsid w:val="00B812F9"/>
    <w:rsid w:val="00BC14E1"/>
    <w:rsid w:val="00BC6704"/>
    <w:rsid w:val="00C20220"/>
    <w:rsid w:val="00C24707"/>
    <w:rsid w:val="00C32667"/>
    <w:rsid w:val="00C41876"/>
    <w:rsid w:val="00C57333"/>
    <w:rsid w:val="00C6760A"/>
    <w:rsid w:val="00C9137C"/>
    <w:rsid w:val="00C9678B"/>
    <w:rsid w:val="00D17614"/>
    <w:rsid w:val="00D53D39"/>
    <w:rsid w:val="00DC067F"/>
    <w:rsid w:val="00DC2596"/>
    <w:rsid w:val="00DF5831"/>
    <w:rsid w:val="00E02106"/>
    <w:rsid w:val="00E06890"/>
    <w:rsid w:val="00E137CA"/>
    <w:rsid w:val="00E24FB0"/>
    <w:rsid w:val="00E41D12"/>
    <w:rsid w:val="00E64BDD"/>
    <w:rsid w:val="00E704F1"/>
    <w:rsid w:val="00E77C96"/>
    <w:rsid w:val="00E964B8"/>
    <w:rsid w:val="00EE6F61"/>
    <w:rsid w:val="00F02202"/>
    <w:rsid w:val="00F73979"/>
    <w:rsid w:val="00F76272"/>
    <w:rsid w:val="00FC1EE2"/>
    <w:rsid w:val="00FC5FE5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19FC"/>
  <w15:chartTrackingRefBased/>
  <w15:docId w15:val="{0B296E20-6456-C048-AE83-CD4C636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96"/>
  </w:style>
  <w:style w:type="paragraph" w:styleId="Footer">
    <w:name w:val="footer"/>
    <w:basedOn w:val="Normal"/>
    <w:link w:val="Foot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96"/>
  </w:style>
  <w:style w:type="character" w:styleId="Hyperlink">
    <w:name w:val="Hyperlink"/>
    <w:basedOn w:val="DefaultParagraphFont"/>
    <w:uiPriority w:val="99"/>
    <w:unhideWhenUsed/>
    <w:rsid w:val="00F73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60D"/>
    <w:rPr>
      <w:color w:val="808080"/>
    </w:rPr>
  </w:style>
  <w:style w:type="paragraph" w:styleId="NoSpacing">
    <w:name w:val="No Spacing"/>
    <w:uiPriority w:val="1"/>
    <w:qFormat/>
    <w:rsid w:val="00C24707"/>
  </w:style>
  <w:style w:type="paragraph" w:customStyle="1" w:styleId="Default">
    <w:name w:val="Default"/>
    <w:rsid w:val="00A84DD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ral@b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ral@b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CEF6D-2429-4D27-9944-4C866E24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Sara, Elizabeth</dc:creator>
  <cp:keywords/>
  <dc:description/>
  <cp:lastModifiedBy>Collaco, Anne</cp:lastModifiedBy>
  <cp:revision>73</cp:revision>
  <dcterms:created xsi:type="dcterms:W3CDTF">2019-06-19T14:22:00Z</dcterms:created>
  <dcterms:modified xsi:type="dcterms:W3CDTF">2020-08-14T13:28:00Z</dcterms:modified>
</cp:coreProperties>
</file>